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BA" w:rsidRDefault="00AC0130">
      <w:r>
        <w:rPr>
          <w:noProof/>
          <w:lang w:eastAsia="es-ES"/>
        </w:rPr>
        <w:drawing>
          <wp:inline distT="0" distB="0" distL="0" distR="0">
            <wp:extent cx="6132062" cy="3400425"/>
            <wp:effectExtent l="19050" t="0" r="2038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403" cy="339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57BA" w:rsidSect="005657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0130"/>
    <w:rsid w:val="005657BA"/>
    <w:rsid w:val="00AC0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7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C0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01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Your Company Name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2009-11-03T16:39:00Z</dcterms:created>
  <dcterms:modified xsi:type="dcterms:W3CDTF">2009-11-03T16:41:00Z</dcterms:modified>
</cp:coreProperties>
</file>